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98F42" w14:textId="77777777" w:rsidR="00E146D4" w:rsidRDefault="00E146D4" w:rsidP="00C7029B">
      <w:pPr>
        <w:spacing w:after="0" w:line="276" w:lineRule="auto"/>
        <w:rPr>
          <w:rFonts w:ascii="Century Gothic" w:hAnsi="Century Gothic"/>
          <w:sz w:val="20"/>
          <w:szCs w:val="20"/>
        </w:rPr>
      </w:pPr>
    </w:p>
    <w:p w14:paraId="1FBB9F73" w14:textId="53423F9B" w:rsidR="00E146D4" w:rsidRPr="00590882" w:rsidRDefault="00E146D4" w:rsidP="00E146D4">
      <w:pPr>
        <w:jc w:val="both"/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</w:pPr>
      <w:r w:rsidRPr="00590882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Dokument składany wraz z ofertą </w:t>
      </w:r>
      <w:r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>(w przypadku wykonawców wspólnie ubiegających się o udzielenie zamówienia)</w:t>
      </w:r>
    </w:p>
    <w:p w14:paraId="7BE0C6B5" w14:textId="77777777" w:rsidR="00E146D4" w:rsidRPr="00590882" w:rsidRDefault="00E146D4" w:rsidP="00E146D4">
      <w:pPr>
        <w:rPr>
          <w:rFonts w:ascii="Cambria" w:hAnsi="Cambria"/>
          <w:sz w:val="24"/>
          <w:szCs w:val="24"/>
          <w:lang w:eastAsia="ar-SA"/>
        </w:rPr>
      </w:pPr>
    </w:p>
    <w:p w14:paraId="7933F5FA" w14:textId="1C97C85D" w:rsidR="00E146D4" w:rsidRPr="00590882" w:rsidRDefault="00E146D4" w:rsidP="00E146D4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4"/>
          <w:szCs w:val="24"/>
        </w:rPr>
      </w:pPr>
      <w:r w:rsidRPr="00590882">
        <w:rPr>
          <w:rFonts w:ascii="Cambria" w:hAnsi="Cambria"/>
          <w:sz w:val="24"/>
          <w:szCs w:val="24"/>
        </w:rPr>
        <w:t xml:space="preserve">Załącznik nr </w:t>
      </w:r>
      <w:r>
        <w:rPr>
          <w:rFonts w:ascii="Cambria" w:hAnsi="Cambria"/>
          <w:sz w:val="24"/>
          <w:szCs w:val="24"/>
        </w:rPr>
        <w:t>6</w:t>
      </w:r>
      <w:r w:rsidRPr="00590882">
        <w:rPr>
          <w:rFonts w:ascii="Cambria" w:hAnsi="Cambria"/>
          <w:sz w:val="24"/>
          <w:szCs w:val="24"/>
        </w:rPr>
        <w:t xml:space="preserve"> do SWZ</w:t>
      </w:r>
    </w:p>
    <w:p w14:paraId="59706B22" w14:textId="77777777" w:rsidR="00E146D4" w:rsidRPr="00590882" w:rsidRDefault="00E146D4" w:rsidP="00E146D4">
      <w:pPr>
        <w:spacing w:after="0" w:line="240" w:lineRule="auto"/>
        <w:rPr>
          <w:rFonts w:ascii="Cambria" w:hAnsi="Cambria" w:cs="Arial"/>
          <w:b/>
          <w:sz w:val="24"/>
          <w:szCs w:val="24"/>
        </w:rPr>
      </w:pPr>
      <w:r w:rsidRPr="00590882">
        <w:rPr>
          <w:rFonts w:ascii="Cambria" w:hAnsi="Cambria" w:cs="Arial"/>
          <w:b/>
          <w:sz w:val="24"/>
          <w:szCs w:val="24"/>
        </w:rPr>
        <w:t>Wykonawca:</w:t>
      </w:r>
    </w:p>
    <w:p w14:paraId="48CAE62C" w14:textId="77777777" w:rsidR="00E146D4" w:rsidRPr="00590882" w:rsidRDefault="00E146D4" w:rsidP="00E146D4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590882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2AECF243" w14:textId="77777777" w:rsidR="00E146D4" w:rsidRPr="00590882" w:rsidRDefault="00E146D4" w:rsidP="00E146D4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590882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5F16CABB" w14:textId="77777777" w:rsidR="00E146D4" w:rsidRPr="00590882" w:rsidRDefault="00E146D4" w:rsidP="00E146D4">
      <w:pPr>
        <w:spacing w:after="0" w:line="240" w:lineRule="auto"/>
        <w:ind w:right="5953"/>
        <w:rPr>
          <w:rFonts w:ascii="Cambria" w:hAnsi="Cambria" w:cs="Arial"/>
          <w:i/>
          <w:sz w:val="24"/>
          <w:szCs w:val="24"/>
        </w:rPr>
      </w:pPr>
      <w:r w:rsidRPr="00590882">
        <w:rPr>
          <w:rFonts w:ascii="Cambria" w:hAnsi="Cambria" w:cs="Arial"/>
          <w:i/>
          <w:sz w:val="24"/>
          <w:szCs w:val="24"/>
        </w:rPr>
        <w:t xml:space="preserve"> (pełna nazwa/firma, adres, w zależności od podmiotu: NIP/PESEL, KRS/CEiDG)</w:t>
      </w:r>
    </w:p>
    <w:p w14:paraId="42AA70F1" w14:textId="77777777" w:rsidR="00E146D4" w:rsidRDefault="00E146D4" w:rsidP="00C7029B">
      <w:pPr>
        <w:spacing w:after="0" w:line="276" w:lineRule="auto"/>
        <w:rPr>
          <w:rFonts w:ascii="Century Gothic" w:hAnsi="Century Gothic"/>
          <w:sz w:val="20"/>
          <w:szCs w:val="20"/>
        </w:rPr>
      </w:pPr>
    </w:p>
    <w:p w14:paraId="31B93204" w14:textId="77777777" w:rsidR="00C7029B" w:rsidRPr="00E71696" w:rsidRDefault="00C7029B" w:rsidP="00C7029B">
      <w:pPr>
        <w:spacing w:after="0" w:line="360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582F708E" w14:textId="6786F60E" w:rsidR="006E18DD" w:rsidRPr="00E146D4" w:rsidRDefault="00C7029B" w:rsidP="006E18DD">
      <w:pPr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  <w:r w:rsidRPr="00E146D4">
        <w:rPr>
          <w:rFonts w:ascii="Cambria" w:hAnsi="Cambria"/>
          <w:b/>
          <w:sz w:val="24"/>
          <w:szCs w:val="24"/>
        </w:rPr>
        <w:t xml:space="preserve">Oświadczenie </w:t>
      </w:r>
      <w:r w:rsidR="006E18DD" w:rsidRPr="00E146D4">
        <w:rPr>
          <w:rFonts w:ascii="Cambria" w:hAnsi="Cambria"/>
          <w:b/>
          <w:sz w:val="24"/>
          <w:szCs w:val="24"/>
        </w:rPr>
        <w:t>Wykonawców wspólnie ubiegających się o udzielenie zamówienia</w:t>
      </w:r>
    </w:p>
    <w:p w14:paraId="22A2BCBD" w14:textId="77777777" w:rsidR="006E18DD" w:rsidRPr="00E146D4" w:rsidRDefault="006E18DD" w:rsidP="00C7029B">
      <w:pPr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</w:p>
    <w:p w14:paraId="71689F26" w14:textId="132C7393" w:rsidR="004957FA" w:rsidRPr="00E146D4" w:rsidRDefault="00C7029B" w:rsidP="00E1769E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E146D4">
        <w:rPr>
          <w:rFonts w:ascii="Cambria" w:hAnsi="Cambria"/>
          <w:sz w:val="24"/>
          <w:szCs w:val="24"/>
        </w:rPr>
        <w:t xml:space="preserve">W związku z udziałem w </w:t>
      </w:r>
      <w:r w:rsidR="00E146D4" w:rsidRPr="00E146D4">
        <w:rPr>
          <w:rFonts w:ascii="Cambria" w:hAnsi="Cambria"/>
          <w:sz w:val="24"/>
          <w:szCs w:val="24"/>
        </w:rPr>
        <w:t xml:space="preserve">ww. </w:t>
      </w:r>
      <w:r w:rsidRPr="00E146D4">
        <w:rPr>
          <w:rFonts w:ascii="Cambria" w:hAnsi="Cambria"/>
          <w:sz w:val="24"/>
          <w:szCs w:val="24"/>
        </w:rPr>
        <w:t>postępowaniu</w:t>
      </w:r>
      <w:r w:rsidR="00E146D4" w:rsidRPr="00E146D4">
        <w:rPr>
          <w:rFonts w:ascii="Cambria" w:hAnsi="Cambria"/>
          <w:sz w:val="24"/>
          <w:szCs w:val="24"/>
        </w:rPr>
        <w:t xml:space="preserve">, </w:t>
      </w:r>
      <w:r w:rsidR="00E146D4" w:rsidRPr="00E146D4">
        <w:rPr>
          <w:rFonts w:ascii="Cambria" w:hAnsi="Cambria" w:cstheme="minorHAnsi"/>
          <w:bCs/>
          <w:sz w:val="24"/>
          <w:szCs w:val="24"/>
        </w:rPr>
        <w:t>nr postępowania MZS8.261.</w:t>
      </w:r>
      <w:r w:rsidR="002C3478">
        <w:rPr>
          <w:rFonts w:ascii="Cambria" w:hAnsi="Cambria" w:cstheme="minorHAnsi"/>
          <w:bCs/>
          <w:sz w:val="24"/>
          <w:szCs w:val="24"/>
        </w:rPr>
        <w:t>2</w:t>
      </w:r>
      <w:r w:rsidR="00E146D4" w:rsidRPr="00E146D4">
        <w:rPr>
          <w:rFonts w:ascii="Cambria" w:hAnsi="Cambria" w:cstheme="minorHAnsi"/>
          <w:bCs/>
          <w:sz w:val="24"/>
          <w:szCs w:val="24"/>
        </w:rPr>
        <w:t>.202</w:t>
      </w:r>
      <w:r w:rsidR="00036D27">
        <w:rPr>
          <w:rFonts w:ascii="Cambria" w:hAnsi="Cambria" w:cstheme="minorHAnsi"/>
          <w:bCs/>
          <w:sz w:val="24"/>
          <w:szCs w:val="24"/>
        </w:rPr>
        <w:t>5</w:t>
      </w:r>
      <w:r w:rsidR="00E146D4" w:rsidRPr="00E146D4">
        <w:rPr>
          <w:rFonts w:ascii="Cambria" w:hAnsi="Cambria"/>
          <w:sz w:val="24"/>
          <w:szCs w:val="24"/>
        </w:rPr>
        <w:t xml:space="preserve">, </w:t>
      </w:r>
      <w:r w:rsidRPr="00E146D4">
        <w:rPr>
          <w:rFonts w:ascii="Cambria" w:hAnsi="Cambria"/>
          <w:sz w:val="24"/>
          <w:szCs w:val="24"/>
        </w:rPr>
        <w:t>oświadczam</w:t>
      </w:r>
      <w:r w:rsidR="003D7C90" w:rsidRPr="00E146D4">
        <w:rPr>
          <w:rFonts w:ascii="Cambria" w:hAnsi="Cambria"/>
          <w:sz w:val="24"/>
          <w:szCs w:val="24"/>
        </w:rPr>
        <w:t>/amy</w:t>
      </w:r>
      <w:r w:rsidRPr="00E146D4">
        <w:rPr>
          <w:rFonts w:ascii="Cambria" w:hAnsi="Cambria"/>
          <w:sz w:val="24"/>
          <w:szCs w:val="24"/>
        </w:rPr>
        <w:t>, że</w:t>
      </w:r>
      <w:r w:rsidR="003D7C90" w:rsidRPr="00E146D4">
        <w:rPr>
          <w:rFonts w:ascii="Cambria" w:hAnsi="Cambria"/>
          <w:sz w:val="24"/>
          <w:szCs w:val="24"/>
        </w:rPr>
        <w:t>:</w:t>
      </w:r>
    </w:p>
    <w:p w14:paraId="73AC4787" w14:textId="3C874CFB" w:rsidR="003D7C90" w:rsidRPr="00E146D4" w:rsidRDefault="003D7C90" w:rsidP="00E146D4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</w:t>
      </w:r>
      <w:r w:rsidR="006E18DD" w:rsidRPr="00E146D4">
        <w:rPr>
          <w:rFonts w:ascii="Cambria" w:hAnsi="Cambria"/>
          <w:sz w:val="24"/>
          <w:szCs w:val="24"/>
          <w:lang w:val="pl-PL"/>
        </w:rPr>
        <w:t xml:space="preserve">w postępowaniu, o którym mowa w Rozdziale </w:t>
      </w:r>
      <w:r w:rsidR="00E146D4">
        <w:rPr>
          <w:rFonts w:ascii="Cambria" w:hAnsi="Cambria"/>
          <w:sz w:val="24"/>
          <w:szCs w:val="24"/>
          <w:lang w:val="pl-PL"/>
        </w:rPr>
        <w:t>VIII pkt 1 SWZ</w:t>
      </w:r>
      <w:r w:rsidR="006E18DD" w:rsidRPr="00E146D4">
        <w:rPr>
          <w:rFonts w:ascii="Cambria" w:hAnsi="Cambria"/>
          <w:sz w:val="24"/>
          <w:szCs w:val="24"/>
          <w:lang w:val="pl-PL"/>
        </w:rPr>
        <w:t xml:space="preserve">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3D7C90" w:rsidRPr="00E146D4" w14:paraId="6886CF9C" w14:textId="77777777" w:rsidTr="00E146D4">
        <w:tc>
          <w:tcPr>
            <w:tcW w:w="2352" w:type="pct"/>
            <w:vAlign w:val="center"/>
          </w:tcPr>
          <w:p w14:paraId="3340E919" w14:textId="77777777" w:rsidR="003D7C90" w:rsidRPr="00E146D4" w:rsidRDefault="003D7C90" w:rsidP="004957F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5C3B4304" w14:textId="1CC2ECB9" w:rsidR="003D7C90" w:rsidRPr="00E146D4" w:rsidRDefault="003D7C90" w:rsidP="004957F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</w:t>
            </w:r>
            <w:r w:rsidR="00FF71EE"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, który będzie</w:t>
            </w: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 xml:space="preserve"> realizowan</w:t>
            </w:r>
            <w:r w:rsidR="00FF71EE"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y</w:t>
            </w: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 xml:space="preserve"> przez tego Wykonawcę</w:t>
            </w:r>
          </w:p>
        </w:tc>
      </w:tr>
      <w:tr w:rsidR="003D7C90" w:rsidRPr="00E146D4" w14:paraId="58D50576" w14:textId="77777777" w:rsidTr="00E146D4">
        <w:tc>
          <w:tcPr>
            <w:tcW w:w="2352" w:type="pct"/>
          </w:tcPr>
          <w:p w14:paraId="16D787BD" w14:textId="77777777" w:rsidR="003D7C90" w:rsidRPr="00E146D4" w:rsidRDefault="003D7C90" w:rsidP="004957F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657F1EFF" w14:textId="77777777" w:rsidR="003D7C90" w:rsidRPr="00E146D4" w:rsidRDefault="003D7C90" w:rsidP="004957F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3D7C90" w:rsidRPr="00E146D4" w14:paraId="6512049C" w14:textId="77777777" w:rsidTr="00E146D4">
        <w:tc>
          <w:tcPr>
            <w:tcW w:w="2352" w:type="pct"/>
          </w:tcPr>
          <w:p w14:paraId="7F3F5E20" w14:textId="77777777" w:rsidR="003D7C90" w:rsidRPr="00E146D4" w:rsidRDefault="003D7C90" w:rsidP="004957F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3D0ADECC" w14:textId="77777777" w:rsidR="003D7C90" w:rsidRPr="00E146D4" w:rsidRDefault="003D7C90" w:rsidP="004957F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715FEA6C" w14:textId="77777777" w:rsidR="004957FA" w:rsidRPr="00E146D4" w:rsidRDefault="004957FA" w:rsidP="004957FA">
      <w:pPr>
        <w:pStyle w:val="Akapitzlist"/>
        <w:spacing w:line="360" w:lineRule="auto"/>
        <w:jc w:val="both"/>
        <w:rPr>
          <w:rFonts w:ascii="Cambria" w:hAnsi="Cambria"/>
          <w:sz w:val="24"/>
          <w:szCs w:val="24"/>
          <w:lang w:val="pl-PL"/>
        </w:rPr>
      </w:pPr>
    </w:p>
    <w:p w14:paraId="3814BA8E" w14:textId="5CACB1BE" w:rsidR="00B047CB" w:rsidRPr="00E146D4" w:rsidRDefault="00B047CB" w:rsidP="00E146D4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w postępowaniu, o którym mowa w Rozdziale </w:t>
      </w:r>
      <w:r w:rsidR="00E146D4">
        <w:rPr>
          <w:rFonts w:ascii="Cambria" w:hAnsi="Cambria"/>
          <w:sz w:val="24"/>
          <w:szCs w:val="24"/>
          <w:lang w:val="pl-PL"/>
        </w:rPr>
        <w:t xml:space="preserve">VIII pkt 2 </w:t>
      </w:r>
      <w:r w:rsidRPr="00E146D4">
        <w:rPr>
          <w:rFonts w:ascii="Cambria" w:hAnsi="Cambria"/>
          <w:sz w:val="24"/>
          <w:szCs w:val="24"/>
          <w:lang w:val="pl-PL"/>
        </w:rPr>
        <w:t>lit</w:t>
      </w:r>
      <w:r w:rsidR="003326B2" w:rsidRPr="00E146D4">
        <w:rPr>
          <w:rFonts w:ascii="Cambria" w:hAnsi="Cambria"/>
          <w:sz w:val="24"/>
          <w:szCs w:val="24"/>
          <w:lang w:val="pl-PL"/>
        </w:rPr>
        <w:t>.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 w:rsidR="00E146D4">
        <w:rPr>
          <w:rFonts w:ascii="Cambria" w:hAnsi="Cambria"/>
          <w:sz w:val="24"/>
          <w:szCs w:val="24"/>
          <w:lang w:val="pl-PL"/>
        </w:rPr>
        <w:t>a</w:t>
      </w:r>
      <w:r w:rsidRPr="00E146D4">
        <w:rPr>
          <w:rFonts w:ascii="Cambria" w:hAnsi="Cambria"/>
          <w:sz w:val="24"/>
          <w:szCs w:val="24"/>
          <w:lang w:val="pl-PL"/>
        </w:rPr>
        <w:t xml:space="preserve"> SWZ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B047CB" w:rsidRPr="00E146D4" w14:paraId="7E3E81C5" w14:textId="77777777" w:rsidTr="00E146D4">
        <w:tc>
          <w:tcPr>
            <w:tcW w:w="2352" w:type="pct"/>
            <w:vAlign w:val="center"/>
          </w:tcPr>
          <w:p w14:paraId="4DDEFCC3" w14:textId="77777777" w:rsidR="00B047CB" w:rsidRPr="00E146D4" w:rsidRDefault="00B047CB" w:rsidP="00F4195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7E93916A" w14:textId="77777777" w:rsidR="00B047CB" w:rsidRPr="00E146D4" w:rsidRDefault="00B047CB" w:rsidP="00F4195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Zakres, który będzie realizowany przez tego Wykonawcę</w:t>
            </w:r>
          </w:p>
        </w:tc>
      </w:tr>
      <w:tr w:rsidR="00B047CB" w:rsidRPr="00E146D4" w14:paraId="31853E34" w14:textId="77777777" w:rsidTr="00E146D4">
        <w:tc>
          <w:tcPr>
            <w:tcW w:w="2352" w:type="pct"/>
          </w:tcPr>
          <w:p w14:paraId="3F0562EB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4CB0B10E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B047CB" w:rsidRPr="00E146D4" w14:paraId="68346E90" w14:textId="77777777" w:rsidTr="00E146D4">
        <w:tc>
          <w:tcPr>
            <w:tcW w:w="2352" w:type="pct"/>
          </w:tcPr>
          <w:p w14:paraId="5FB01BBE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0225337A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0994B93A" w14:textId="77777777" w:rsidR="00B047CB" w:rsidRPr="00E146D4" w:rsidRDefault="00B047CB" w:rsidP="00B047CB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27BBC75F" w14:textId="164A5A16" w:rsidR="00B047CB" w:rsidRPr="00E146D4" w:rsidRDefault="00B047CB" w:rsidP="00E146D4">
      <w:pPr>
        <w:pStyle w:val="Akapitzlist"/>
        <w:numPr>
          <w:ilvl w:val="0"/>
          <w:numId w:val="9"/>
        </w:numPr>
        <w:spacing w:after="0" w:line="360" w:lineRule="auto"/>
        <w:ind w:left="567" w:hanging="567"/>
        <w:contextualSpacing w:val="0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w postępowaniu, o którym mowa w Rozdziale </w:t>
      </w:r>
      <w:r w:rsidR="00E146D4">
        <w:rPr>
          <w:rFonts w:ascii="Cambria" w:hAnsi="Cambria"/>
          <w:sz w:val="24"/>
          <w:szCs w:val="24"/>
          <w:lang w:val="pl-PL"/>
        </w:rPr>
        <w:t xml:space="preserve">VIII pkt 2 </w:t>
      </w:r>
      <w:r w:rsidRPr="00E146D4">
        <w:rPr>
          <w:rFonts w:ascii="Cambria" w:hAnsi="Cambria"/>
          <w:sz w:val="24"/>
          <w:szCs w:val="24"/>
          <w:lang w:val="pl-PL"/>
        </w:rPr>
        <w:t>lit</w:t>
      </w:r>
      <w:r w:rsidR="003326B2" w:rsidRPr="00E146D4">
        <w:rPr>
          <w:rFonts w:ascii="Cambria" w:hAnsi="Cambria"/>
          <w:sz w:val="24"/>
          <w:szCs w:val="24"/>
          <w:lang w:val="pl-PL"/>
        </w:rPr>
        <w:t>.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 w:rsidR="00E146D4">
        <w:rPr>
          <w:rFonts w:ascii="Cambria" w:hAnsi="Cambria"/>
          <w:sz w:val="24"/>
          <w:szCs w:val="24"/>
          <w:lang w:val="pl-PL"/>
        </w:rPr>
        <w:t>b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 w:rsidR="00FE2A38">
        <w:rPr>
          <w:rFonts w:ascii="Cambria" w:hAnsi="Cambria"/>
          <w:sz w:val="24"/>
          <w:szCs w:val="24"/>
          <w:lang w:val="pl-PL"/>
        </w:rPr>
        <w:t xml:space="preserve">myślnik pierwszy </w:t>
      </w:r>
      <w:r w:rsidRPr="00E146D4">
        <w:rPr>
          <w:rFonts w:ascii="Cambria" w:hAnsi="Cambria"/>
          <w:sz w:val="24"/>
          <w:szCs w:val="24"/>
          <w:lang w:val="pl-PL"/>
        </w:rPr>
        <w:t xml:space="preserve">SWZ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B047CB" w:rsidRPr="00E146D4" w14:paraId="2529AB2B" w14:textId="77777777" w:rsidTr="00E146D4">
        <w:tc>
          <w:tcPr>
            <w:tcW w:w="2352" w:type="pct"/>
            <w:vAlign w:val="center"/>
          </w:tcPr>
          <w:p w14:paraId="5DD4B223" w14:textId="77777777" w:rsidR="00B047CB" w:rsidRPr="00E146D4" w:rsidRDefault="00B047CB" w:rsidP="00F4195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43C2D9C8" w14:textId="77777777" w:rsidR="00B047CB" w:rsidRPr="00E146D4" w:rsidRDefault="00B047CB" w:rsidP="00F4195A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Zakres, który będzie realizowany przez tego Wykonawcę</w:t>
            </w:r>
          </w:p>
        </w:tc>
      </w:tr>
      <w:tr w:rsidR="00B047CB" w:rsidRPr="00E146D4" w14:paraId="3E211304" w14:textId="77777777" w:rsidTr="00E146D4">
        <w:tc>
          <w:tcPr>
            <w:tcW w:w="2352" w:type="pct"/>
          </w:tcPr>
          <w:p w14:paraId="4A985E79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526D173B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B047CB" w:rsidRPr="00E146D4" w14:paraId="6CEF5B37" w14:textId="77777777" w:rsidTr="00E146D4">
        <w:tc>
          <w:tcPr>
            <w:tcW w:w="2352" w:type="pct"/>
          </w:tcPr>
          <w:p w14:paraId="15E35F77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4ED217FE" w14:textId="77777777" w:rsidR="00B047CB" w:rsidRPr="00E146D4" w:rsidRDefault="00B047CB" w:rsidP="00F4195A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7841ECC5" w14:textId="77777777" w:rsidR="00B047CB" w:rsidRDefault="00B047CB" w:rsidP="00B047CB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1A66640B" w14:textId="7C49F1B9" w:rsidR="00FE2A38" w:rsidRDefault="00FE2A38" w:rsidP="00FE2A38">
      <w:pPr>
        <w:pStyle w:val="Akapitzlist"/>
        <w:numPr>
          <w:ilvl w:val="0"/>
          <w:numId w:val="9"/>
        </w:numPr>
        <w:spacing w:after="0" w:line="360" w:lineRule="auto"/>
        <w:ind w:left="567" w:hanging="567"/>
        <w:contextualSpacing w:val="0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lastRenderedPageBreak/>
        <w:t xml:space="preserve">Warunek udziału w postępowaniu, o którym mowa w Rozdziale </w:t>
      </w:r>
      <w:r>
        <w:rPr>
          <w:rFonts w:ascii="Cambria" w:hAnsi="Cambria"/>
          <w:sz w:val="24"/>
          <w:szCs w:val="24"/>
          <w:lang w:val="pl-PL"/>
        </w:rPr>
        <w:t xml:space="preserve">VIII pkt 2 </w:t>
      </w:r>
      <w:r w:rsidRPr="00E146D4">
        <w:rPr>
          <w:rFonts w:ascii="Cambria" w:hAnsi="Cambria"/>
          <w:sz w:val="24"/>
          <w:szCs w:val="24"/>
          <w:lang w:val="pl-PL"/>
        </w:rPr>
        <w:t xml:space="preserve">lit. </w:t>
      </w:r>
      <w:r>
        <w:rPr>
          <w:rFonts w:ascii="Cambria" w:hAnsi="Cambria"/>
          <w:sz w:val="24"/>
          <w:szCs w:val="24"/>
          <w:lang w:val="pl-PL"/>
        </w:rPr>
        <w:t>b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>
        <w:rPr>
          <w:rFonts w:ascii="Cambria" w:hAnsi="Cambria"/>
          <w:sz w:val="24"/>
          <w:szCs w:val="24"/>
          <w:lang w:val="pl-PL"/>
        </w:rPr>
        <w:t xml:space="preserve">myślnik drugi </w:t>
      </w:r>
      <w:r w:rsidRPr="00E146D4">
        <w:rPr>
          <w:rFonts w:ascii="Cambria" w:hAnsi="Cambria"/>
          <w:sz w:val="24"/>
          <w:szCs w:val="24"/>
          <w:lang w:val="pl-PL"/>
        </w:rPr>
        <w:t xml:space="preserve">SWZ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FE2A38" w:rsidRPr="00E146D4" w14:paraId="4572A4F8" w14:textId="77777777" w:rsidTr="007D1266">
        <w:tc>
          <w:tcPr>
            <w:tcW w:w="2352" w:type="pct"/>
            <w:vAlign w:val="center"/>
          </w:tcPr>
          <w:p w14:paraId="2850A26A" w14:textId="77777777" w:rsidR="00FE2A38" w:rsidRPr="00E146D4" w:rsidRDefault="00FE2A38" w:rsidP="007D1266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387396F2" w14:textId="77777777" w:rsidR="00FE2A38" w:rsidRPr="00E146D4" w:rsidRDefault="00FE2A38" w:rsidP="007D1266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Zakres, który będzie realizowany przez tego Wykonawcę</w:t>
            </w:r>
          </w:p>
        </w:tc>
      </w:tr>
      <w:tr w:rsidR="00FE2A38" w:rsidRPr="00E146D4" w14:paraId="3CD6974F" w14:textId="77777777" w:rsidTr="007D1266">
        <w:tc>
          <w:tcPr>
            <w:tcW w:w="2352" w:type="pct"/>
          </w:tcPr>
          <w:p w14:paraId="5A2F9CE0" w14:textId="77777777" w:rsidR="00FE2A38" w:rsidRPr="00E146D4" w:rsidRDefault="00FE2A38" w:rsidP="007D1266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6FA234F5" w14:textId="77777777" w:rsidR="00FE2A38" w:rsidRPr="00E146D4" w:rsidRDefault="00FE2A38" w:rsidP="007D1266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FE2A38" w:rsidRPr="00E146D4" w14:paraId="5B14CAFB" w14:textId="77777777" w:rsidTr="007D1266">
        <w:tc>
          <w:tcPr>
            <w:tcW w:w="2352" w:type="pct"/>
          </w:tcPr>
          <w:p w14:paraId="0F7798BB" w14:textId="77777777" w:rsidR="00FE2A38" w:rsidRPr="00E146D4" w:rsidRDefault="00FE2A38" w:rsidP="007D1266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7A2AE80A" w14:textId="77777777" w:rsidR="00FE2A38" w:rsidRPr="00E146D4" w:rsidRDefault="00FE2A38" w:rsidP="007D1266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3A63F8E8" w14:textId="77777777" w:rsidR="00FE2A38" w:rsidRPr="00E146D4" w:rsidRDefault="00FE2A38" w:rsidP="00FE2A38">
      <w:pPr>
        <w:pStyle w:val="Akapitzlist"/>
        <w:spacing w:after="0" w:line="360" w:lineRule="auto"/>
        <w:ind w:left="567"/>
        <w:contextualSpacing w:val="0"/>
        <w:jc w:val="both"/>
        <w:rPr>
          <w:rFonts w:ascii="Cambria" w:hAnsi="Cambria"/>
          <w:sz w:val="24"/>
          <w:szCs w:val="24"/>
          <w:lang w:val="pl-PL"/>
        </w:rPr>
      </w:pPr>
    </w:p>
    <w:p w14:paraId="412D06F1" w14:textId="106B6EA5" w:rsidR="00FE2A38" w:rsidRPr="00E146D4" w:rsidRDefault="00FE2A38" w:rsidP="00FE2A38">
      <w:pPr>
        <w:pStyle w:val="Akapitzlist"/>
        <w:numPr>
          <w:ilvl w:val="0"/>
          <w:numId w:val="9"/>
        </w:numPr>
        <w:spacing w:after="0" w:line="360" w:lineRule="auto"/>
        <w:ind w:left="567" w:hanging="567"/>
        <w:contextualSpacing w:val="0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w postępowaniu, o którym mowa w Rozdziale </w:t>
      </w:r>
      <w:r>
        <w:rPr>
          <w:rFonts w:ascii="Cambria" w:hAnsi="Cambria"/>
          <w:sz w:val="24"/>
          <w:szCs w:val="24"/>
          <w:lang w:val="pl-PL"/>
        </w:rPr>
        <w:t xml:space="preserve">VIII pkt 2 </w:t>
      </w:r>
      <w:r w:rsidRPr="00E146D4">
        <w:rPr>
          <w:rFonts w:ascii="Cambria" w:hAnsi="Cambria"/>
          <w:sz w:val="24"/>
          <w:szCs w:val="24"/>
          <w:lang w:val="pl-PL"/>
        </w:rPr>
        <w:t xml:space="preserve">lit. </w:t>
      </w:r>
      <w:r w:rsidR="002C3478">
        <w:rPr>
          <w:rFonts w:ascii="Cambria" w:hAnsi="Cambria"/>
          <w:sz w:val="24"/>
          <w:szCs w:val="24"/>
          <w:lang w:val="pl-PL"/>
        </w:rPr>
        <w:t>c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>
        <w:rPr>
          <w:rFonts w:ascii="Cambria" w:hAnsi="Cambria"/>
          <w:sz w:val="24"/>
          <w:szCs w:val="24"/>
          <w:lang w:val="pl-PL"/>
        </w:rPr>
        <w:t xml:space="preserve">myślnik </w:t>
      </w:r>
      <w:r w:rsidR="002C3478">
        <w:rPr>
          <w:rFonts w:ascii="Cambria" w:hAnsi="Cambria"/>
          <w:sz w:val="24"/>
          <w:szCs w:val="24"/>
          <w:lang w:val="pl-PL"/>
        </w:rPr>
        <w:t>pierwszy</w:t>
      </w:r>
      <w:r>
        <w:rPr>
          <w:rFonts w:ascii="Cambria" w:hAnsi="Cambria"/>
          <w:sz w:val="24"/>
          <w:szCs w:val="24"/>
          <w:lang w:val="pl-PL"/>
        </w:rPr>
        <w:t xml:space="preserve"> </w:t>
      </w:r>
      <w:r w:rsidRPr="00E146D4">
        <w:rPr>
          <w:rFonts w:ascii="Cambria" w:hAnsi="Cambria"/>
          <w:sz w:val="24"/>
          <w:szCs w:val="24"/>
          <w:lang w:val="pl-PL"/>
        </w:rPr>
        <w:t xml:space="preserve">SWZ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FE2A38" w:rsidRPr="00E146D4" w14:paraId="0335EF91" w14:textId="77777777" w:rsidTr="007D1266">
        <w:tc>
          <w:tcPr>
            <w:tcW w:w="2352" w:type="pct"/>
            <w:vAlign w:val="center"/>
          </w:tcPr>
          <w:p w14:paraId="0FE1E531" w14:textId="77777777" w:rsidR="00FE2A38" w:rsidRPr="00E146D4" w:rsidRDefault="00FE2A38" w:rsidP="007D1266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6822341B" w14:textId="77777777" w:rsidR="00FE2A38" w:rsidRPr="00E146D4" w:rsidRDefault="00FE2A38" w:rsidP="007D1266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Zakres, który będzie realizowany przez tego Wykonawcę</w:t>
            </w:r>
          </w:p>
        </w:tc>
      </w:tr>
      <w:tr w:rsidR="00FE2A38" w:rsidRPr="00E146D4" w14:paraId="6C6C7971" w14:textId="77777777" w:rsidTr="007D1266">
        <w:tc>
          <w:tcPr>
            <w:tcW w:w="2352" w:type="pct"/>
          </w:tcPr>
          <w:p w14:paraId="4734358A" w14:textId="77777777" w:rsidR="00FE2A38" w:rsidRPr="00E146D4" w:rsidRDefault="00FE2A38" w:rsidP="007D1266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38F6BAE3" w14:textId="77777777" w:rsidR="00FE2A38" w:rsidRPr="00E146D4" w:rsidRDefault="00FE2A38" w:rsidP="007D1266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FE2A38" w:rsidRPr="00E146D4" w14:paraId="76B095DC" w14:textId="77777777" w:rsidTr="007D1266">
        <w:tc>
          <w:tcPr>
            <w:tcW w:w="2352" w:type="pct"/>
          </w:tcPr>
          <w:p w14:paraId="187BE23C" w14:textId="77777777" w:rsidR="00FE2A38" w:rsidRPr="00E146D4" w:rsidRDefault="00FE2A38" w:rsidP="007D1266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63A2C6C6" w14:textId="77777777" w:rsidR="00FE2A38" w:rsidRPr="00E146D4" w:rsidRDefault="00FE2A38" w:rsidP="007D1266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0EE8B12E" w14:textId="77777777" w:rsidR="00FE2A38" w:rsidRDefault="00FE2A38" w:rsidP="00FE2A38">
      <w:pPr>
        <w:pStyle w:val="Akapitzlist"/>
        <w:spacing w:after="0" w:line="360" w:lineRule="auto"/>
        <w:ind w:left="567"/>
        <w:jc w:val="both"/>
        <w:rPr>
          <w:rFonts w:ascii="Cambria" w:hAnsi="Cambria"/>
          <w:sz w:val="24"/>
          <w:szCs w:val="24"/>
        </w:rPr>
      </w:pPr>
    </w:p>
    <w:p w14:paraId="3327A087" w14:textId="027CEFF2" w:rsidR="002C3478" w:rsidRPr="00E146D4" w:rsidRDefault="002C3478" w:rsidP="002C3478">
      <w:pPr>
        <w:pStyle w:val="Akapitzlist"/>
        <w:numPr>
          <w:ilvl w:val="0"/>
          <w:numId w:val="9"/>
        </w:numPr>
        <w:spacing w:after="0" w:line="360" w:lineRule="auto"/>
        <w:ind w:left="567" w:hanging="567"/>
        <w:contextualSpacing w:val="0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w postępowaniu, o którym mowa w Rozdziale </w:t>
      </w:r>
      <w:r>
        <w:rPr>
          <w:rFonts w:ascii="Cambria" w:hAnsi="Cambria"/>
          <w:sz w:val="24"/>
          <w:szCs w:val="24"/>
          <w:lang w:val="pl-PL"/>
        </w:rPr>
        <w:t xml:space="preserve">VIII pkt 2 </w:t>
      </w:r>
      <w:r w:rsidRPr="00E146D4">
        <w:rPr>
          <w:rFonts w:ascii="Cambria" w:hAnsi="Cambria"/>
          <w:sz w:val="24"/>
          <w:szCs w:val="24"/>
          <w:lang w:val="pl-PL"/>
        </w:rPr>
        <w:t xml:space="preserve">lit. </w:t>
      </w:r>
      <w:r>
        <w:rPr>
          <w:rFonts w:ascii="Cambria" w:hAnsi="Cambria"/>
          <w:sz w:val="24"/>
          <w:szCs w:val="24"/>
          <w:lang w:val="pl-PL"/>
        </w:rPr>
        <w:t>c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>
        <w:rPr>
          <w:rFonts w:ascii="Cambria" w:hAnsi="Cambria"/>
          <w:sz w:val="24"/>
          <w:szCs w:val="24"/>
          <w:lang w:val="pl-PL"/>
        </w:rPr>
        <w:t xml:space="preserve">myślnik </w:t>
      </w:r>
      <w:r>
        <w:rPr>
          <w:rFonts w:ascii="Cambria" w:hAnsi="Cambria"/>
          <w:sz w:val="24"/>
          <w:szCs w:val="24"/>
          <w:lang w:val="pl-PL"/>
        </w:rPr>
        <w:t>drugi</w:t>
      </w:r>
      <w:r>
        <w:rPr>
          <w:rFonts w:ascii="Cambria" w:hAnsi="Cambria"/>
          <w:sz w:val="24"/>
          <w:szCs w:val="24"/>
          <w:lang w:val="pl-PL"/>
        </w:rPr>
        <w:t xml:space="preserve"> </w:t>
      </w:r>
      <w:r w:rsidRPr="00E146D4">
        <w:rPr>
          <w:rFonts w:ascii="Cambria" w:hAnsi="Cambria"/>
          <w:sz w:val="24"/>
          <w:szCs w:val="24"/>
          <w:lang w:val="pl-PL"/>
        </w:rPr>
        <w:t xml:space="preserve">SWZ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2C3478" w:rsidRPr="00E146D4" w14:paraId="74B3D9BF" w14:textId="77777777" w:rsidTr="007074E2">
        <w:tc>
          <w:tcPr>
            <w:tcW w:w="2352" w:type="pct"/>
            <w:vAlign w:val="center"/>
          </w:tcPr>
          <w:p w14:paraId="12462633" w14:textId="77777777" w:rsidR="002C3478" w:rsidRPr="00E146D4" w:rsidRDefault="002C3478" w:rsidP="007074E2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28342D20" w14:textId="77777777" w:rsidR="002C3478" w:rsidRPr="00E146D4" w:rsidRDefault="002C3478" w:rsidP="007074E2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Zakres, który będzie realizowany przez tego Wykonawcę</w:t>
            </w:r>
          </w:p>
        </w:tc>
      </w:tr>
      <w:tr w:rsidR="002C3478" w:rsidRPr="00E146D4" w14:paraId="3C81A892" w14:textId="77777777" w:rsidTr="007074E2">
        <w:tc>
          <w:tcPr>
            <w:tcW w:w="2352" w:type="pct"/>
          </w:tcPr>
          <w:p w14:paraId="32B56C46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750784E1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2C3478" w:rsidRPr="00E146D4" w14:paraId="1ECF99F7" w14:textId="77777777" w:rsidTr="007074E2">
        <w:tc>
          <w:tcPr>
            <w:tcW w:w="2352" w:type="pct"/>
          </w:tcPr>
          <w:p w14:paraId="552CB431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2F099CC2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1D526A41" w14:textId="77777777" w:rsidR="002C3478" w:rsidRDefault="002C3478" w:rsidP="002C3478">
      <w:pPr>
        <w:pStyle w:val="Akapitzlist"/>
        <w:spacing w:after="0" w:line="360" w:lineRule="auto"/>
        <w:ind w:left="567"/>
        <w:jc w:val="both"/>
        <w:rPr>
          <w:rFonts w:ascii="Cambria" w:hAnsi="Cambria"/>
          <w:sz w:val="24"/>
          <w:szCs w:val="24"/>
        </w:rPr>
      </w:pPr>
    </w:p>
    <w:p w14:paraId="45952A72" w14:textId="1832F55E" w:rsidR="002C3478" w:rsidRPr="00E146D4" w:rsidRDefault="002C3478" w:rsidP="002C3478">
      <w:pPr>
        <w:pStyle w:val="Akapitzlist"/>
        <w:numPr>
          <w:ilvl w:val="0"/>
          <w:numId w:val="9"/>
        </w:numPr>
        <w:spacing w:after="0" w:line="360" w:lineRule="auto"/>
        <w:ind w:left="567" w:hanging="567"/>
        <w:contextualSpacing w:val="0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w postępowaniu, o którym mowa w Rozdziale </w:t>
      </w:r>
      <w:r>
        <w:rPr>
          <w:rFonts w:ascii="Cambria" w:hAnsi="Cambria"/>
          <w:sz w:val="24"/>
          <w:szCs w:val="24"/>
          <w:lang w:val="pl-PL"/>
        </w:rPr>
        <w:t xml:space="preserve">VIII pkt 2 </w:t>
      </w:r>
      <w:r w:rsidRPr="00E146D4">
        <w:rPr>
          <w:rFonts w:ascii="Cambria" w:hAnsi="Cambria"/>
          <w:sz w:val="24"/>
          <w:szCs w:val="24"/>
          <w:lang w:val="pl-PL"/>
        </w:rPr>
        <w:t xml:space="preserve">lit. </w:t>
      </w:r>
      <w:r>
        <w:rPr>
          <w:rFonts w:ascii="Cambria" w:hAnsi="Cambria"/>
          <w:sz w:val="24"/>
          <w:szCs w:val="24"/>
          <w:lang w:val="pl-PL"/>
        </w:rPr>
        <w:t>c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>
        <w:rPr>
          <w:rFonts w:ascii="Cambria" w:hAnsi="Cambria"/>
          <w:sz w:val="24"/>
          <w:szCs w:val="24"/>
          <w:lang w:val="pl-PL"/>
        </w:rPr>
        <w:t xml:space="preserve">myślnik </w:t>
      </w:r>
      <w:r>
        <w:rPr>
          <w:rFonts w:ascii="Cambria" w:hAnsi="Cambria"/>
          <w:sz w:val="24"/>
          <w:szCs w:val="24"/>
          <w:lang w:val="pl-PL"/>
        </w:rPr>
        <w:t>trzeci</w:t>
      </w:r>
      <w:r>
        <w:rPr>
          <w:rFonts w:ascii="Cambria" w:hAnsi="Cambria"/>
          <w:sz w:val="24"/>
          <w:szCs w:val="24"/>
          <w:lang w:val="pl-PL"/>
        </w:rPr>
        <w:t xml:space="preserve"> </w:t>
      </w:r>
      <w:r w:rsidRPr="00E146D4">
        <w:rPr>
          <w:rFonts w:ascii="Cambria" w:hAnsi="Cambria"/>
          <w:sz w:val="24"/>
          <w:szCs w:val="24"/>
          <w:lang w:val="pl-PL"/>
        </w:rPr>
        <w:t xml:space="preserve">SWZ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2C3478" w:rsidRPr="00E146D4" w14:paraId="5DB80885" w14:textId="77777777" w:rsidTr="007074E2">
        <w:tc>
          <w:tcPr>
            <w:tcW w:w="2352" w:type="pct"/>
            <w:vAlign w:val="center"/>
          </w:tcPr>
          <w:p w14:paraId="068A3394" w14:textId="77777777" w:rsidR="002C3478" w:rsidRPr="00E146D4" w:rsidRDefault="002C3478" w:rsidP="007074E2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7EE97846" w14:textId="77777777" w:rsidR="002C3478" w:rsidRPr="00E146D4" w:rsidRDefault="002C3478" w:rsidP="007074E2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Zakres, który będzie realizowany przez tego Wykonawcę</w:t>
            </w:r>
          </w:p>
        </w:tc>
      </w:tr>
      <w:tr w:rsidR="002C3478" w:rsidRPr="00E146D4" w14:paraId="2707646F" w14:textId="77777777" w:rsidTr="007074E2">
        <w:tc>
          <w:tcPr>
            <w:tcW w:w="2352" w:type="pct"/>
          </w:tcPr>
          <w:p w14:paraId="782BB027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3F11C034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2C3478" w:rsidRPr="00E146D4" w14:paraId="1CF40A72" w14:textId="77777777" w:rsidTr="007074E2">
        <w:tc>
          <w:tcPr>
            <w:tcW w:w="2352" w:type="pct"/>
          </w:tcPr>
          <w:p w14:paraId="61A4AC1F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056C0B24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59416AE3" w14:textId="77777777" w:rsidR="002C3478" w:rsidRDefault="002C3478" w:rsidP="002C3478">
      <w:pPr>
        <w:pStyle w:val="Akapitzlist"/>
        <w:spacing w:after="0" w:line="360" w:lineRule="auto"/>
        <w:ind w:left="567"/>
        <w:jc w:val="both"/>
        <w:rPr>
          <w:rFonts w:ascii="Cambria" w:hAnsi="Cambria"/>
          <w:sz w:val="24"/>
          <w:szCs w:val="24"/>
        </w:rPr>
      </w:pPr>
    </w:p>
    <w:p w14:paraId="5E20ABB2" w14:textId="62B3F1CB" w:rsidR="002C3478" w:rsidRPr="00E146D4" w:rsidRDefault="002C3478" w:rsidP="002C3478">
      <w:pPr>
        <w:pStyle w:val="Akapitzlist"/>
        <w:numPr>
          <w:ilvl w:val="0"/>
          <w:numId w:val="9"/>
        </w:numPr>
        <w:spacing w:after="0" w:line="360" w:lineRule="auto"/>
        <w:ind w:left="567" w:hanging="567"/>
        <w:contextualSpacing w:val="0"/>
        <w:jc w:val="both"/>
        <w:rPr>
          <w:rFonts w:ascii="Cambria" w:hAnsi="Cambria"/>
          <w:sz w:val="24"/>
          <w:szCs w:val="24"/>
          <w:lang w:val="pl-PL"/>
        </w:rPr>
      </w:pPr>
      <w:r w:rsidRPr="00E146D4">
        <w:rPr>
          <w:rFonts w:ascii="Cambria" w:hAnsi="Cambria"/>
          <w:sz w:val="24"/>
          <w:szCs w:val="24"/>
          <w:lang w:val="pl-PL"/>
        </w:rPr>
        <w:t xml:space="preserve">Warunek udziału w postępowaniu, o którym mowa w Rozdziale </w:t>
      </w:r>
      <w:r>
        <w:rPr>
          <w:rFonts w:ascii="Cambria" w:hAnsi="Cambria"/>
          <w:sz w:val="24"/>
          <w:szCs w:val="24"/>
          <w:lang w:val="pl-PL"/>
        </w:rPr>
        <w:t xml:space="preserve">VIII pkt 2 </w:t>
      </w:r>
      <w:r w:rsidRPr="00E146D4">
        <w:rPr>
          <w:rFonts w:ascii="Cambria" w:hAnsi="Cambria"/>
          <w:sz w:val="24"/>
          <w:szCs w:val="24"/>
          <w:lang w:val="pl-PL"/>
        </w:rPr>
        <w:t xml:space="preserve">lit. </w:t>
      </w:r>
      <w:r>
        <w:rPr>
          <w:rFonts w:ascii="Cambria" w:hAnsi="Cambria"/>
          <w:sz w:val="24"/>
          <w:szCs w:val="24"/>
          <w:lang w:val="pl-PL"/>
        </w:rPr>
        <w:t>c</w:t>
      </w:r>
      <w:r w:rsidRPr="00E146D4">
        <w:rPr>
          <w:rFonts w:ascii="Cambria" w:hAnsi="Cambria"/>
          <w:sz w:val="24"/>
          <w:szCs w:val="24"/>
          <w:lang w:val="pl-PL"/>
        </w:rPr>
        <w:t xml:space="preserve"> </w:t>
      </w:r>
      <w:r>
        <w:rPr>
          <w:rFonts w:ascii="Cambria" w:hAnsi="Cambria"/>
          <w:sz w:val="24"/>
          <w:szCs w:val="24"/>
          <w:lang w:val="pl-PL"/>
        </w:rPr>
        <w:t xml:space="preserve">myślnik </w:t>
      </w:r>
      <w:r>
        <w:rPr>
          <w:rFonts w:ascii="Cambria" w:hAnsi="Cambria"/>
          <w:sz w:val="24"/>
          <w:szCs w:val="24"/>
          <w:lang w:val="pl-PL"/>
        </w:rPr>
        <w:t>czwarty</w:t>
      </w:r>
      <w:r>
        <w:rPr>
          <w:rFonts w:ascii="Cambria" w:hAnsi="Cambria"/>
          <w:sz w:val="24"/>
          <w:szCs w:val="24"/>
          <w:lang w:val="pl-PL"/>
        </w:rPr>
        <w:t xml:space="preserve"> </w:t>
      </w:r>
      <w:r w:rsidRPr="00E146D4">
        <w:rPr>
          <w:rFonts w:ascii="Cambria" w:hAnsi="Cambria"/>
          <w:sz w:val="24"/>
          <w:szCs w:val="24"/>
          <w:lang w:val="pl-PL"/>
        </w:rPr>
        <w:t xml:space="preserve">SWZ spełnia: </w:t>
      </w:r>
    </w:p>
    <w:tbl>
      <w:tblPr>
        <w:tblStyle w:val="Tabela-Siatka"/>
        <w:tblW w:w="4708" w:type="pct"/>
        <w:tblInd w:w="534" w:type="dxa"/>
        <w:tblLook w:val="04A0" w:firstRow="1" w:lastRow="0" w:firstColumn="1" w:lastColumn="0" w:noHBand="0" w:noVBand="1"/>
      </w:tblPr>
      <w:tblGrid>
        <w:gridCol w:w="4014"/>
        <w:gridCol w:w="4519"/>
      </w:tblGrid>
      <w:tr w:rsidR="002C3478" w:rsidRPr="00E146D4" w14:paraId="706EB19F" w14:textId="77777777" w:rsidTr="007074E2">
        <w:tc>
          <w:tcPr>
            <w:tcW w:w="2352" w:type="pct"/>
            <w:vAlign w:val="center"/>
          </w:tcPr>
          <w:p w14:paraId="2667B910" w14:textId="77777777" w:rsidR="002C3478" w:rsidRPr="00E146D4" w:rsidRDefault="002C3478" w:rsidP="007074E2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648" w:type="pct"/>
            <w:vAlign w:val="center"/>
          </w:tcPr>
          <w:p w14:paraId="743355C7" w14:textId="77777777" w:rsidR="002C3478" w:rsidRPr="00E146D4" w:rsidRDefault="002C3478" w:rsidP="007074E2">
            <w:pPr>
              <w:pStyle w:val="Akapitzlist"/>
              <w:ind w:left="0" w:right="220"/>
              <w:jc w:val="center"/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</w:pPr>
            <w:r w:rsidRPr="00E146D4">
              <w:rPr>
                <w:rFonts w:ascii="Cambria" w:eastAsia="Arial Unicode MS" w:hAnsi="Cambria"/>
                <w:b/>
                <w:color w:val="000000"/>
                <w:sz w:val="24"/>
                <w:szCs w:val="24"/>
                <w:lang w:val="pl-PL"/>
              </w:rPr>
              <w:t>Zakres, który będzie realizowany przez tego Wykonawcę</w:t>
            </w:r>
          </w:p>
        </w:tc>
      </w:tr>
      <w:tr w:rsidR="002C3478" w:rsidRPr="00E146D4" w14:paraId="745AD3A9" w14:textId="77777777" w:rsidTr="007074E2">
        <w:tc>
          <w:tcPr>
            <w:tcW w:w="2352" w:type="pct"/>
          </w:tcPr>
          <w:p w14:paraId="61A10431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792AA723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  <w:tr w:rsidR="002C3478" w:rsidRPr="00E146D4" w14:paraId="7C6B0C9E" w14:textId="77777777" w:rsidTr="007074E2">
        <w:tc>
          <w:tcPr>
            <w:tcW w:w="2352" w:type="pct"/>
          </w:tcPr>
          <w:p w14:paraId="5B76F49A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648" w:type="pct"/>
          </w:tcPr>
          <w:p w14:paraId="7D929BAC" w14:textId="77777777" w:rsidR="002C3478" w:rsidRPr="00E146D4" w:rsidRDefault="002C3478" w:rsidP="007074E2">
            <w:pPr>
              <w:pStyle w:val="Akapitzlist"/>
              <w:ind w:left="0" w:right="220"/>
              <w:jc w:val="both"/>
              <w:rPr>
                <w:rFonts w:ascii="Cambria" w:eastAsia="Arial Unicode MS" w:hAnsi="Cambria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500AA828" w14:textId="77777777" w:rsidR="002C3478" w:rsidRPr="00FE2A38" w:rsidRDefault="002C3478" w:rsidP="00FE2A38">
      <w:pPr>
        <w:pStyle w:val="Akapitzlist"/>
        <w:spacing w:after="0" w:line="360" w:lineRule="auto"/>
        <w:ind w:left="567"/>
        <w:jc w:val="both"/>
        <w:rPr>
          <w:rFonts w:ascii="Cambria" w:hAnsi="Cambria"/>
          <w:sz w:val="24"/>
          <w:szCs w:val="24"/>
        </w:rPr>
      </w:pPr>
    </w:p>
    <w:sectPr w:rsidR="002C3478" w:rsidRPr="00FE2A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8D094" w14:textId="77777777" w:rsidR="00536CCE" w:rsidRDefault="00536CCE" w:rsidP="0012347E">
      <w:pPr>
        <w:spacing w:after="0" w:line="240" w:lineRule="auto"/>
      </w:pPr>
      <w:r>
        <w:separator/>
      </w:r>
    </w:p>
  </w:endnote>
  <w:endnote w:type="continuationSeparator" w:id="0">
    <w:p w14:paraId="081C1DEE" w14:textId="77777777" w:rsidR="00536CCE" w:rsidRDefault="00536CCE" w:rsidP="001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21914" w14:textId="77777777" w:rsidR="00536CCE" w:rsidRDefault="00536CCE" w:rsidP="0012347E">
      <w:pPr>
        <w:spacing w:after="0" w:line="240" w:lineRule="auto"/>
      </w:pPr>
      <w:r>
        <w:separator/>
      </w:r>
    </w:p>
  </w:footnote>
  <w:footnote w:type="continuationSeparator" w:id="0">
    <w:p w14:paraId="5ED544FF" w14:textId="77777777" w:rsidR="00536CCE" w:rsidRDefault="00536CCE" w:rsidP="001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E45E0" w14:textId="43A07C8C" w:rsidR="00E146D4" w:rsidRPr="00E146D4" w:rsidRDefault="00E146D4" w:rsidP="00E146D4">
    <w:pPr>
      <w:pStyle w:val="Nagwek"/>
      <w:jc w:val="both"/>
      <w:rPr>
        <w:rFonts w:ascii="Cambria" w:hAnsi="Cambria" w:cstheme="minorHAnsi"/>
        <w:bCs/>
        <w:color w:val="A6A6A6" w:themeColor="background1" w:themeShade="A6"/>
        <w:sz w:val="20"/>
        <w:szCs w:val="20"/>
      </w:rPr>
    </w:pPr>
    <w:r w:rsidRPr="00E146D4">
      <w:rPr>
        <w:rFonts w:ascii="Cambria" w:hAnsi="Cambria" w:cstheme="minorHAnsi"/>
        <w:bCs/>
        <w:color w:val="A6A6A6" w:themeColor="background1" w:themeShade="A6"/>
        <w:sz w:val="20"/>
        <w:szCs w:val="20"/>
      </w:rPr>
      <w:t>Dotyczy postępowania o udzielenie zamówienia publicznego pn. „Usługa cateringowa: przygotowanie, dostawa</w:t>
    </w:r>
    <w:r w:rsidR="00036D27">
      <w:rPr>
        <w:rFonts w:ascii="Cambria" w:hAnsi="Cambria" w:cstheme="minorHAnsi"/>
        <w:bCs/>
        <w:color w:val="A6A6A6" w:themeColor="background1" w:themeShade="A6"/>
        <w:sz w:val="20"/>
        <w:szCs w:val="20"/>
      </w:rPr>
      <w:t xml:space="preserve"> i wydanie</w:t>
    </w:r>
    <w:r w:rsidRPr="00E146D4">
      <w:rPr>
        <w:rFonts w:ascii="Cambria" w:hAnsi="Cambria" w:cstheme="minorHAnsi"/>
        <w:bCs/>
        <w:color w:val="A6A6A6" w:themeColor="background1" w:themeShade="A6"/>
        <w:sz w:val="20"/>
        <w:szCs w:val="20"/>
      </w:rPr>
      <w:t xml:space="preserve"> gotowych posiłków dla uczniów klas I-VIII Szkoły Podstawowej Nr 8 im. „Dar Górników” w Krośnie w okresie od stycznia do czerwca i od września do grudnia 202</w:t>
    </w:r>
    <w:r w:rsidR="00036D27">
      <w:rPr>
        <w:rFonts w:ascii="Cambria" w:hAnsi="Cambria" w:cstheme="minorHAnsi"/>
        <w:bCs/>
        <w:color w:val="A6A6A6" w:themeColor="background1" w:themeShade="A6"/>
        <w:sz w:val="20"/>
        <w:szCs w:val="20"/>
      </w:rPr>
      <w:t>6</w:t>
    </w:r>
    <w:r w:rsidRPr="00E146D4">
      <w:rPr>
        <w:rFonts w:ascii="Cambria" w:hAnsi="Cambria" w:cstheme="minorHAnsi"/>
        <w:bCs/>
        <w:color w:val="A6A6A6" w:themeColor="background1" w:themeShade="A6"/>
        <w:sz w:val="20"/>
        <w:szCs w:val="20"/>
      </w:rPr>
      <w:t xml:space="preserve"> r., nr postępowania MZS8.261.</w:t>
    </w:r>
    <w:r w:rsidR="002C3478">
      <w:rPr>
        <w:rFonts w:ascii="Cambria" w:hAnsi="Cambria" w:cstheme="minorHAnsi"/>
        <w:bCs/>
        <w:color w:val="A6A6A6" w:themeColor="background1" w:themeShade="A6"/>
        <w:sz w:val="20"/>
        <w:szCs w:val="20"/>
      </w:rPr>
      <w:t>2</w:t>
    </w:r>
    <w:r w:rsidRPr="00E146D4">
      <w:rPr>
        <w:rFonts w:ascii="Cambria" w:hAnsi="Cambria" w:cstheme="minorHAnsi"/>
        <w:bCs/>
        <w:color w:val="A6A6A6" w:themeColor="background1" w:themeShade="A6"/>
        <w:sz w:val="20"/>
        <w:szCs w:val="20"/>
      </w:rPr>
      <w:t>.202</w:t>
    </w:r>
    <w:r w:rsidR="00036D27">
      <w:rPr>
        <w:rFonts w:ascii="Cambria" w:hAnsi="Cambria" w:cstheme="minorHAnsi"/>
        <w:bCs/>
        <w:color w:val="A6A6A6" w:themeColor="background1" w:themeShade="A6"/>
        <w:sz w:val="20"/>
        <w:szCs w:val="20"/>
      </w:rPr>
      <w:t>5</w:t>
    </w:r>
  </w:p>
  <w:p w14:paraId="26E14546" w14:textId="77777777" w:rsidR="005E37CD" w:rsidRDefault="005E37CD" w:rsidP="00E146D4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67F9"/>
    <w:multiLevelType w:val="hybridMultilevel"/>
    <w:tmpl w:val="106A028E"/>
    <w:lvl w:ilvl="0" w:tplc="EF9CF8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6A1781"/>
    <w:multiLevelType w:val="hybridMultilevel"/>
    <w:tmpl w:val="3B1283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02E3FB9"/>
    <w:multiLevelType w:val="hybridMultilevel"/>
    <w:tmpl w:val="720A619E"/>
    <w:lvl w:ilvl="0" w:tplc="A9CC9C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0346D27"/>
    <w:multiLevelType w:val="hybridMultilevel"/>
    <w:tmpl w:val="001A3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00CAC"/>
    <w:multiLevelType w:val="hybridMultilevel"/>
    <w:tmpl w:val="819E3142"/>
    <w:lvl w:ilvl="0" w:tplc="9C6C7F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147C4"/>
    <w:multiLevelType w:val="hybridMultilevel"/>
    <w:tmpl w:val="3B1283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F1934EE"/>
    <w:multiLevelType w:val="hybridMultilevel"/>
    <w:tmpl w:val="85DE0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D0FFD"/>
    <w:multiLevelType w:val="hybridMultilevel"/>
    <w:tmpl w:val="3B1283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C5991"/>
    <w:multiLevelType w:val="hybridMultilevel"/>
    <w:tmpl w:val="3B1283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A6E0F"/>
    <w:multiLevelType w:val="hybridMultilevel"/>
    <w:tmpl w:val="3B128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64940">
    <w:abstractNumId w:val="5"/>
  </w:num>
  <w:num w:numId="2" w16cid:durableId="2011833113">
    <w:abstractNumId w:val="10"/>
  </w:num>
  <w:num w:numId="3" w16cid:durableId="1575121336">
    <w:abstractNumId w:val="2"/>
  </w:num>
  <w:num w:numId="4" w16cid:durableId="2122338332">
    <w:abstractNumId w:val="4"/>
  </w:num>
  <w:num w:numId="5" w16cid:durableId="17960947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12572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7160741">
    <w:abstractNumId w:val="6"/>
  </w:num>
  <w:num w:numId="8" w16cid:durableId="1009986711">
    <w:abstractNumId w:val="3"/>
  </w:num>
  <w:num w:numId="9" w16cid:durableId="1731341414">
    <w:abstractNumId w:val="13"/>
  </w:num>
  <w:num w:numId="10" w16cid:durableId="1799372600">
    <w:abstractNumId w:val="12"/>
  </w:num>
  <w:num w:numId="11" w16cid:durableId="1325820366">
    <w:abstractNumId w:val="7"/>
  </w:num>
  <w:num w:numId="12" w16cid:durableId="348259751">
    <w:abstractNumId w:val="1"/>
  </w:num>
  <w:num w:numId="13" w16cid:durableId="66610484">
    <w:abstractNumId w:val="11"/>
  </w:num>
  <w:num w:numId="14" w16cid:durableId="979698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7E"/>
    <w:rsid w:val="0001741C"/>
    <w:rsid w:val="00023800"/>
    <w:rsid w:val="00036D27"/>
    <w:rsid w:val="00116698"/>
    <w:rsid w:val="0012347E"/>
    <w:rsid w:val="001321E8"/>
    <w:rsid w:val="001437C6"/>
    <w:rsid w:val="00154A97"/>
    <w:rsid w:val="001852E4"/>
    <w:rsid w:val="001A1F1D"/>
    <w:rsid w:val="001C06FF"/>
    <w:rsid w:val="001E3BDC"/>
    <w:rsid w:val="001E3C50"/>
    <w:rsid w:val="002C3478"/>
    <w:rsid w:val="003120B3"/>
    <w:rsid w:val="0032362A"/>
    <w:rsid w:val="003326B2"/>
    <w:rsid w:val="0038193B"/>
    <w:rsid w:val="003D7C90"/>
    <w:rsid w:val="004012A0"/>
    <w:rsid w:val="00404912"/>
    <w:rsid w:val="0043312D"/>
    <w:rsid w:val="0043781C"/>
    <w:rsid w:val="004478B0"/>
    <w:rsid w:val="004957FA"/>
    <w:rsid w:val="004C459D"/>
    <w:rsid w:val="004E0BDD"/>
    <w:rsid w:val="005253D9"/>
    <w:rsid w:val="00536CCE"/>
    <w:rsid w:val="00551BD2"/>
    <w:rsid w:val="005A3E41"/>
    <w:rsid w:val="005B6C39"/>
    <w:rsid w:val="005C1589"/>
    <w:rsid w:val="005C7E49"/>
    <w:rsid w:val="005E37CD"/>
    <w:rsid w:val="005E4FED"/>
    <w:rsid w:val="00614743"/>
    <w:rsid w:val="0067512C"/>
    <w:rsid w:val="006E18DD"/>
    <w:rsid w:val="00702A04"/>
    <w:rsid w:val="00720BF1"/>
    <w:rsid w:val="00780155"/>
    <w:rsid w:val="007B000A"/>
    <w:rsid w:val="007B68CF"/>
    <w:rsid w:val="007F61B0"/>
    <w:rsid w:val="00853092"/>
    <w:rsid w:val="009579F8"/>
    <w:rsid w:val="009906E6"/>
    <w:rsid w:val="009976BB"/>
    <w:rsid w:val="00B047CB"/>
    <w:rsid w:val="00B57379"/>
    <w:rsid w:val="00BA7F0D"/>
    <w:rsid w:val="00BC3C49"/>
    <w:rsid w:val="00C7029B"/>
    <w:rsid w:val="00C92719"/>
    <w:rsid w:val="00CE4F83"/>
    <w:rsid w:val="00D0696E"/>
    <w:rsid w:val="00D32BC6"/>
    <w:rsid w:val="00D422EF"/>
    <w:rsid w:val="00D71CF1"/>
    <w:rsid w:val="00D8181D"/>
    <w:rsid w:val="00D94CA8"/>
    <w:rsid w:val="00DB2377"/>
    <w:rsid w:val="00DE33B5"/>
    <w:rsid w:val="00E10186"/>
    <w:rsid w:val="00E146D4"/>
    <w:rsid w:val="00E1769E"/>
    <w:rsid w:val="00E71696"/>
    <w:rsid w:val="00E74063"/>
    <w:rsid w:val="00E972DC"/>
    <w:rsid w:val="00F263CD"/>
    <w:rsid w:val="00F37399"/>
    <w:rsid w:val="00F74440"/>
    <w:rsid w:val="00F834F2"/>
    <w:rsid w:val="00FB55D2"/>
    <w:rsid w:val="00FB57AE"/>
    <w:rsid w:val="00FE2A38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EE173"/>
  <w15:docId w15:val="{3E247F86-9BFA-423C-9E0D-AEE9101B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9B"/>
    <w:pPr>
      <w:spacing w:line="256" w:lineRule="auto"/>
    </w:pPr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2347E"/>
  </w:style>
  <w:style w:type="paragraph" w:styleId="Stopka">
    <w:name w:val="footer"/>
    <w:basedOn w:val="Normalny"/>
    <w:link w:val="Stopka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47E"/>
  </w:style>
  <w:style w:type="paragraph" w:styleId="Tekstdymka">
    <w:name w:val="Balloon Text"/>
    <w:basedOn w:val="Normalny"/>
    <w:link w:val="TekstdymkaZnak"/>
    <w:uiPriority w:val="99"/>
    <w:semiHidden/>
    <w:unhideWhenUsed/>
    <w:rsid w:val="0012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47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2347E"/>
    <w:pPr>
      <w:ind w:left="720"/>
      <w:contextualSpacing/>
    </w:pPr>
    <w:rPr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E18DD"/>
    <w:rPr>
      <w:noProof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C9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3D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2362A"/>
    <w:pPr>
      <w:spacing w:after="0" w:line="240" w:lineRule="auto"/>
    </w:pPr>
    <w:rPr>
      <w:noProof/>
    </w:rPr>
  </w:style>
  <w:style w:type="paragraph" w:styleId="Tytu">
    <w:name w:val="Title"/>
    <w:basedOn w:val="Normalny"/>
    <w:next w:val="Normalny"/>
    <w:link w:val="TytuZnak"/>
    <w:qFormat/>
    <w:rsid w:val="00E146D4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noProof w:val="0"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E146D4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652F5-59F1-49F9-8325-E5A565CA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1672</Characters>
  <Application>Microsoft Office Word</Application>
  <DocSecurity>0</DocSecurity>
  <Lines>49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Kulińska</dc:creator>
  <cp:keywords/>
  <dc:description/>
  <cp:lastModifiedBy>123</cp:lastModifiedBy>
  <cp:revision>2</cp:revision>
  <dcterms:created xsi:type="dcterms:W3CDTF">2025-12-10T21:28:00Z</dcterms:created>
  <dcterms:modified xsi:type="dcterms:W3CDTF">2025-12-10T21:28:00Z</dcterms:modified>
</cp:coreProperties>
</file>